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E6" w:rsidRPr="001948E6" w:rsidRDefault="001948E6" w:rsidP="001948E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</w:pPr>
      <w:r w:rsidRPr="001948E6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>San Jose Mercury News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1948E6" w:rsidRPr="001948E6" w:rsidTr="001948E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948E6" w:rsidRPr="001948E6" w:rsidRDefault="001948E6" w:rsidP="001948E6">
            <w:pPr>
              <w:spacing w:after="240"/>
              <w:rPr>
                <w:rFonts w:ascii="Times New Roman" w:eastAsia="Times New Roman" w:hAnsi="Times New Roman" w:cs="Times New Roman"/>
                <w:color w:val="111111"/>
              </w:rPr>
            </w:pPr>
            <w:r w:rsidRPr="001948E6"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  <w:t>San Jose Mercury News (CA)</w:t>
            </w:r>
          </w:p>
          <w:p w:rsidR="001948E6" w:rsidRPr="001948E6" w:rsidRDefault="001948E6" w:rsidP="001948E6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1948E6">
              <w:rPr>
                <w:rFonts w:ascii="Times New Roman" w:eastAsia="Times New Roman" w:hAnsi="Times New Roman" w:cs="Times New Roman"/>
                <w:color w:val="111111"/>
              </w:rPr>
              <w:t xml:space="preserve">September 6, 2005 </w:t>
            </w:r>
          </w:p>
          <w:p w:rsidR="001948E6" w:rsidRPr="001948E6" w:rsidRDefault="001948E6" w:rsidP="001948E6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1948E6"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</w:rPr>
              <w:t>GROUP FASTS, RAISING MORE THAN $4,000 FOR RELIEF EFFORT</w:t>
            </w:r>
            <w:r w:rsidRPr="001948E6">
              <w:rPr>
                <w:rFonts w:ascii="Times New Roman" w:eastAsia="Times New Roman" w:hAnsi="Times New Roman" w:cs="Times New Roman"/>
                <w:color w:val="111111"/>
              </w:rPr>
              <w:t xml:space="preserve"> </w:t>
            </w:r>
          </w:p>
          <w:p w:rsidR="001948E6" w:rsidRPr="001948E6" w:rsidRDefault="001948E6" w:rsidP="001948E6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1948E6">
              <w:rPr>
                <w:rFonts w:ascii="Times New Roman" w:eastAsia="Times New Roman" w:hAnsi="Times New Roman" w:cs="Times New Roman"/>
                <w:color w:val="111111"/>
              </w:rPr>
              <w:t xml:space="preserve">Author: JESSIE MANGALIMAN, MERCURY NEWS </w:t>
            </w:r>
          </w:p>
          <w:p w:rsidR="001948E6" w:rsidRPr="001948E6" w:rsidRDefault="001948E6" w:rsidP="001948E6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1948E6">
              <w:rPr>
                <w:rFonts w:ascii="Times New Roman" w:eastAsia="Times New Roman" w:hAnsi="Times New Roman" w:cs="Times New Roman"/>
                <w:color w:val="111111"/>
              </w:rPr>
              <w:t>Edition: Morning Final</w:t>
            </w:r>
            <w:r w:rsidRPr="001948E6">
              <w:rPr>
                <w:rFonts w:ascii="Times New Roman" w:eastAsia="Times New Roman" w:hAnsi="Times New Roman" w:cs="Times New Roman"/>
                <w:color w:val="111111"/>
              </w:rPr>
              <w:br/>
              <w:t>Section: Front</w:t>
            </w:r>
            <w:r w:rsidRPr="001948E6">
              <w:rPr>
                <w:rFonts w:ascii="Times New Roman" w:eastAsia="Times New Roman" w:hAnsi="Times New Roman" w:cs="Times New Roman"/>
                <w:color w:val="111111"/>
              </w:rPr>
              <w:br/>
              <w:t>Page: 6A</w:t>
            </w:r>
            <w:r w:rsidRPr="001948E6">
              <w:rPr>
                <w:rFonts w:ascii="Times New Roman" w:eastAsia="Times New Roman" w:hAnsi="Times New Roman" w:cs="Times New Roman"/>
                <w:color w:val="111111"/>
              </w:rPr>
              <w:br/>
              <w:t xml:space="preserve">Dateline: FUNDRAISER </w:t>
            </w:r>
          </w:p>
          <w:p w:rsidR="001948E6" w:rsidRPr="001948E6" w:rsidRDefault="001948E6" w:rsidP="001948E6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1948E6">
              <w:rPr>
                <w:rFonts w:ascii="Times New Roman" w:eastAsia="Times New Roman" w:hAnsi="Times New Roman" w:cs="Times New Roman"/>
                <w:color w:val="111111"/>
              </w:rPr>
              <w:t xml:space="preserve">Estimated printed pages: 1 </w:t>
            </w:r>
          </w:p>
          <w:p w:rsidR="001948E6" w:rsidRPr="001948E6" w:rsidRDefault="001948E6" w:rsidP="001948E6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1948E6">
              <w:rPr>
                <w:rFonts w:ascii="Times New Roman" w:eastAsia="Times New Roman" w:hAnsi="Times New Roman" w:cs="Times New Roman"/>
                <w:color w:val="111111"/>
              </w:rPr>
              <w:t xml:space="preserve">Article Text: </w:t>
            </w:r>
          </w:p>
          <w:p w:rsidR="001948E6" w:rsidRPr="001948E6" w:rsidRDefault="001948E6" w:rsidP="001948E6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1948E6">
              <w:rPr>
                <w:rFonts w:ascii="Times New Roman" w:eastAsia="Times New Roman" w:hAnsi="Times New Roman" w:cs="Times New Roman"/>
                <w:color w:val="111111"/>
              </w:rPr>
              <w:t xml:space="preserve">More than two dozen teens and adults at the Church of God San Jose collected more than $4,000 over the weekend by fasting for 30 hours in a benefit for victims of Hurricane Katrina. </w:t>
            </w:r>
          </w:p>
          <w:p w:rsidR="001948E6" w:rsidRPr="001948E6" w:rsidRDefault="001948E6" w:rsidP="001948E6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1948E6">
              <w:rPr>
                <w:rFonts w:ascii="Times New Roman" w:eastAsia="Times New Roman" w:hAnsi="Times New Roman" w:cs="Times New Roman"/>
                <w:color w:val="111111"/>
              </w:rPr>
              <w:t>Some of the money will be donated to World Vision, a Christian charity, and to a New Orleans family of 50.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  M</w:t>
            </w:r>
            <w:r w:rsidRPr="001948E6">
              <w:rPr>
                <w:rFonts w:ascii="Times New Roman" w:eastAsia="Times New Roman" w:hAnsi="Times New Roman" w:cs="Times New Roman"/>
                <w:color w:val="111111"/>
              </w:rPr>
              <w:t>any of the teens, ages 11 to 18, ended their fast on Monday night. Others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 </w:t>
            </w:r>
            <w:r w:rsidRPr="001948E6">
              <w:rPr>
                <w:rFonts w:ascii="Times New Roman" w:eastAsia="Times New Roman" w:hAnsi="Times New Roman" w:cs="Times New Roman"/>
                <w:color w:val="111111"/>
              </w:rPr>
              <w:t xml:space="preserve">will continue until Tuesday morning. April Hunt, youth ministry intern, said the group hopes to end the benefit with $5,000. </w:t>
            </w:r>
          </w:p>
          <w:p w:rsidR="001948E6" w:rsidRPr="001948E6" w:rsidRDefault="001948E6" w:rsidP="001948E6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1948E6">
              <w:rPr>
                <w:rFonts w:ascii="Times New Roman" w:eastAsia="Times New Roman" w:hAnsi="Times New Roman" w:cs="Times New Roman"/>
                <w:color w:val="111111"/>
              </w:rPr>
              <w:t>Memo: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 </w:t>
            </w:r>
            <w:r w:rsidRPr="001948E6">
              <w:rPr>
                <w:rFonts w:ascii="Times New Roman" w:eastAsia="Times New Roman" w:hAnsi="Times New Roman" w:cs="Times New Roman"/>
                <w:color w:val="111111"/>
              </w:rPr>
              <w:t xml:space="preserve">DISASTER NOTEBOOK </w:t>
            </w:r>
          </w:p>
          <w:p w:rsidR="001948E6" w:rsidRDefault="001948E6" w:rsidP="001948E6">
            <w:pPr>
              <w:rPr>
                <w:rFonts w:ascii="Times New Roman" w:eastAsia="Times New Roman" w:hAnsi="Times New Roman" w:cs="Times New Roman"/>
                <w:color w:val="111111"/>
              </w:rPr>
            </w:pPr>
          </w:p>
          <w:p w:rsidR="001948E6" w:rsidRPr="001948E6" w:rsidRDefault="001948E6" w:rsidP="001948E6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1948E6">
              <w:rPr>
                <w:rFonts w:ascii="Times New Roman" w:eastAsia="Times New Roman" w:hAnsi="Times New Roman" w:cs="Times New Roman"/>
                <w:color w:val="111111"/>
              </w:rPr>
              <w:t>Copyright (c) 2005 San Jose Mercury News</w:t>
            </w:r>
            <w:r w:rsidRPr="001948E6">
              <w:rPr>
                <w:rFonts w:ascii="Times New Roman" w:eastAsia="Times New Roman" w:hAnsi="Times New Roman" w:cs="Times New Roman"/>
                <w:color w:val="111111"/>
              </w:rPr>
              <w:br/>
              <w:t>Record Number: 0509070039</w:t>
            </w:r>
          </w:p>
        </w:tc>
      </w:tr>
    </w:tbl>
    <w:p w:rsidR="008E2A56" w:rsidRDefault="008E2A56"/>
    <w:sectPr w:rsidR="008E2A56" w:rsidSect="008E2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948E6"/>
    <w:rsid w:val="001948E6"/>
    <w:rsid w:val="008E2A56"/>
    <w:rsid w:val="00A121EA"/>
    <w:rsid w:val="00D8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56"/>
  </w:style>
  <w:style w:type="paragraph" w:styleId="Heading2">
    <w:name w:val="heading 2"/>
    <w:basedOn w:val="Normal"/>
    <w:link w:val="Heading2Char"/>
    <w:uiPriority w:val="9"/>
    <w:qFormat/>
    <w:rsid w:val="001948E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11111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48E6"/>
    <w:rPr>
      <w:rFonts w:ascii="Times New Roman" w:eastAsia="Times New Roman" w:hAnsi="Times New Roman" w:cs="Times New Roman"/>
      <w:b/>
      <w:bCs/>
      <w:color w:val="111111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Marie Hunt</dc:creator>
  <cp:lastModifiedBy>April Marie Hunt</cp:lastModifiedBy>
  <cp:revision>1</cp:revision>
  <dcterms:created xsi:type="dcterms:W3CDTF">2009-04-23T19:58:00Z</dcterms:created>
  <dcterms:modified xsi:type="dcterms:W3CDTF">2009-04-23T20:00:00Z</dcterms:modified>
</cp:coreProperties>
</file>